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4C" w:rsidRPr="00763323" w:rsidRDefault="004A054C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A054C" w:rsidRDefault="004A054C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>
        <w:rPr>
          <w:rFonts w:ascii="Times New Roman" w:hAnsi="Times New Roman" w:cs="Times New Roman"/>
          <w:b/>
          <w:sz w:val="24"/>
          <w:szCs w:val="24"/>
        </w:rPr>
        <w:t>Gminy Z</w:t>
      </w:r>
      <w:r w:rsidR="00915737">
        <w:rPr>
          <w:rFonts w:ascii="Times New Roman" w:hAnsi="Times New Roman" w:cs="Times New Roman"/>
          <w:b/>
          <w:sz w:val="24"/>
          <w:szCs w:val="24"/>
        </w:rPr>
        <w:t>awoja</w:t>
      </w:r>
    </w:p>
    <w:p w:rsidR="004A054C" w:rsidRPr="00915737" w:rsidRDefault="004A054C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37"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4A054C" w:rsidRPr="00915737" w:rsidRDefault="004A054C" w:rsidP="00915737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4C" w:rsidRPr="00915737" w:rsidRDefault="004A054C" w:rsidP="00915737">
      <w:pPr>
        <w:spacing w:after="148" w:line="276" w:lineRule="auto"/>
        <w:ind w:left="-5"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915737" w:rsidRDefault="004A054C" w:rsidP="00915737">
      <w:pPr>
        <w:numPr>
          <w:ilvl w:val="0"/>
          <w:numId w:val="9"/>
        </w:numPr>
        <w:autoSpaceDN w:val="0"/>
        <w:spacing w:after="0" w:line="276" w:lineRule="auto"/>
        <w:ind w:right="0"/>
        <w:rPr>
          <w:rFonts w:ascii="Times New Roman" w:hAnsi="Times New Roman" w:cs="Times New Roman"/>
          <w:szCs w:val="18"/>
        </w:rPr>
      </w:pPr>
      <w:r w:rsidRPr="00915737">
        <w:rPr>
          <w:rFonts w:ascii="Times New Roman" w:hAnsi="Times New Roman" w:cs="Times New Roman"/>
          <w:szCs w:val="18"/>
        </w:rPr>
        <w:t>Administratorem Pani/Pana danych osobowych j</w:t>
      </w:r>
      <w:r w:rsidR="00C01FC5" w:rsidRPr="00915737">
        <w:rPr>
          <w:rFonts w:ascii="Times New Roman" w:hAnsi="Times New Roman" w:cs="Times New Roman"/>
          <w:szCs w:val="18"/>
        </w:rPr>
        <w:t>est Wójt Gminy Zawoja</w:t>
      </w:r>
      <w:r w:rsidRPr="00915737">
        <w:rPr>
          <w:rFonts w:ascii="Times New Roman" w:hAnsi="Times New Roman" w:cs="Times New Roman"/>
          <w:szCs w:val="18"/>
        </w:rPr>
        <w:t xml:space="preserve"> z siedzibą 34-</w:t>
      </w:r>
      <w:r w:rsidR="00C01FC5" w:rsidRPr="00915737">
        <w:rPr>
          <w:rFonts w:ascii="Times New Roman" w:hAnsi="Times New Roman" w:cs="Times New Roman"/>
          <w:szCs w:val="18"/>
        </w:rPr>
        <w:t>222 Zawoja 1307</w:t>
      </w:r>
      <w:r w:rsidR="00915737">
        <w:rPr>
          <w:rFonts w:ascii="Times New Roman" w:hAnsi="Times New Roman" w:cs="Times New Roman"/>
          <w:szCs w:val="18"/>
        </w:rPr>
        <w:t>.</w:t>
      </w:r>
    </w:p>
    <w:p w:rsidR="004A054C" w:rsidRPr="00915737" w:rsidRDefault="004A054C" w:rsidP="00915737">
      <w:pPr>
        <w:autoSpaceDN w:val="0"/>
        <w:spacing w:after="0" w:line="276" w:lineRule="auto"/>
        <w:ind w:left="360" w:right="0" w:firstLine="0"/>
        <w:rPr>
          <w:rFonts w:ascii="Times New Roman" w:hAnsi="Times New Roman" w:cs="Times New Roman"/>
          <w:szCs w:val="18"/>
        </w:rPr>
      </w:pPr>
    </w:p>
    <w:p w:rsidR="004A054C" w:rsidRPr="00915737" w:rsidRDefault="00C01FC5" w:rsidP="00915737">
      <w:pPr>
        <w:numPr>
          <w:ilvl w:val="0"/>
          <w:numId w:val="9"/>
        </w:numPr>
        <w:autoSpaceDN w:val="0"/>
        <w:spacing w:after="0" w:line="276" w:lineRule="auto"/>
        <w:ind w:right="0"/>
        <w:rPr>
          <w:rFonts w:ascii="Times New Roman" w:hAnsi="Times New Roman" w:cs="Times New Roman"/>
          <w:szCs w:val="18"/>
        </w:rPr>
      </w:pPr>
      <w:r w:rsidRPr="00915737">
        <w:rPr>
          <w:rFonts w:ascii="Times New Roman" w:hAnsi="Times New Roman" w:cs="Times New Roman"/>
          <w:szCs w:val="18"/>
        </w:rPr>
        <w:t xml:space="preserve">Kontakt z inspektorem Ochrony Danych pod adresem </w:t>
      </w:r>
      <w:hyperlink r:id="rId7" w:history="1">
        <w:r w:rsidRPr="00915737">
          <w:rPr>
            <w:rStyle w:val="Hipercze"/>
            <w:rFonts w:ascii="Times New Roman" w:hAnsi="Times New Roman"/>
            <w:szCs w:val="18"/>
          </w:rPr>
          <w:t>dariusz.kozlowski@cbi24.pl</w:t>
        </w:r>
      </w:hyperlink>
      <w:r w:rsidRPr="00915737">
        <w:rPr>
          <w:rFonts w:ascii="Times New Roman" w:hAnsi="Times New Roman" w:cs="Times New Roman"/>
          <w:szCs w:val="18"/>
        </w:rPr>
        <w:t xml:space="preserve"> lub pisemnie na adres siedziby administratora. 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12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Twoje dane osobowe przetwarzane będą w celu przeprowadzenia naboru i  wyłonienia kandydata/ów na rachmistrza terenowego w Urzędzie Gminy Z</w:t>
      </w:r>
      <w:r w:rsidR="00915737" w:rsidRPr="00915737">
        <w:rPr>
          <w:rFonts w:ascii="Times New Roman" w:hAnsi="Times New Roman" w:cs="Times New Roman"/>
          <w:sz w:val="20"/>
          <w:szCs w:val="20"/>
        </w:rPr>
        <w:t xml:space="preserve">awoja. 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Podstawa prawna przetwarzania: </w:t>
      </w:r>
    </w:p>
    <w:p w:rsidR="004A054C" w:rsidRPr="00915737" w:rsidRDefault="004A054C" w:rsidP="00915737">
      <w:pPr>
        <w:numPr>
          <w:ilvl w:val="1"/>
          <w:numId w:val="9"/>
        </w:numPr>
        <w:spacing w:before="120"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Ustawa</w:t>
      </w:r>
      <w:r w:rsidRPr="00915737">
        <w:rPr>
          <w:rFonts w:ascii="Times New Roman" w:hAnsi="Times New Roman" w:cs="Times New Roman"/>
        </w:rPr>
        <w:t xml:space="preserve"> </w:t>
      </w:r>
      <w:r w:rsidRPr="00915737">
        <w:rPr>
          <w:rFonts w:ascii="Times New Roman" w:hAnsi="Times New Roman" w:cs="Times New Roman"/>
          <w:sz w:val="20"/>
          <w:szCs w:val="20"/>
        </w:rPr>
        <w:t>z dnia 31 lipca 2019 r. o powszechnym spisie rolnym w 2020 r.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żądania od Administratora dostępu do Twoich danych osobowych,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żądania od Administratora sprostowania Twoich danych osobowych,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żądania od Administratora usunięcia Twoich danych osobowych,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Twoich danych osobowych,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wniesienia sprzeciwu wobec przetwarzania Twoich danych osobowych,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przenoszenia Twoich danych osobowych,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uppressAutoHyphens/>
        <w:spacing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pacing w:after="0" w:line="276" w:lineRule="auto"/>
        <w:ind w:right="0"/>
        <w:contextualSpacing w:val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komisja powołana Zarządzeniem Wó</w:t>
      </w:r>
      <w:bookmarkStart w:id="0" w:name="_GoBack"/>
      <w:bookmarkEnd w:id="0"/>
      <w:r w:rsidRPr="00915737">
        <w:rPr>
          <w:rFonts w:ascii="Times New Roman" w:hAnsi="Times New Roman" w:cs="Times New Roman"/>
          <w:sz w:val="20"/>
          <w:szCs w:val="20"/>
        </w:rPr>
        <w:t xml:space="preserve">jta, 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pacing w:after="0" w:line="276" w:lineRule="auto"/>
        <w:ind w:right="0"/>
        <w:contextualSpacing w:val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pacing w:after="0" w:line="276" w:lineRule="auto"/>
        <w:ind w:right="0"/>
        <w:contextualSpacing w:val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 zawartą umową przez Administratora i w zakresie określonym umową;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pacing w:after="0" w:line="276" w:lineRule="auto"/>
        <w:ind w:right="0"/>
        <w:contextualSpacing w:val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inne organy i podmioty, którym z mocy prawa udostępnia się dane osobowe związane z naborem.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>Okres przechowywania danych osobowych:</w:t>
      </w:r>
    </w:p>
    <w:p w:rsidR="004A054C" w:rsidRPr="00915737" w:rsidRDefault="004A054C" w:rsidP="00915737">
      <w:pPr>
        <w:pStyle w:val="Akapitzlist"/>
        <w:numPr>
          <w:ilvl w:val="1"/>
          <w:numId w:val="9"/>
        </w:numPr>
        <w:spacing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Twoje dane osobowe będą przechowywane zgodnie z wymogami i przepisami prawa oraz instrukcją kancelaryjną. Po upływie tego terminu dokumenty zostaną zniszczone. W przypadku zatrudnienia dane osobowe będą przetwarzane i przechowywane zgodnie z obowiązującymi przepisami. 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12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12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Gminy w </w:t>
      </w:r>
      <w:r w:rsidR="00915737" w:rsidRPr="00915737">
        <w:rPr>
          <w:rFonts w:ascii="Times New Roman" w:hAnsi="Times New Roman" w:cs="Times New Roman"/>
          <w:sz w:val="20"/>
          <w:szCs w:val="20"/>
        </w:rPr>
        <w:t xml:space="preserve">Zawoi </w:t>
      </w:r>
      <w:r w:rsidRPr="00915737">
        <w:rPr>
          <w:rFonts w:ascii="Times New Roman" w:hAnsi="Times New Roman" w:cs="Times New Roman"/>
          <w:sz w:val="20"/>
          <w:szCs w:val="20"/>
        </w:rPr>
        <w:t xml:space="preserve">przysługuje prawo wniesienia skargi do organu nadzorczego, którym jest Prezes Urzędu Ochrony Danych Osobowych. 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12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postępowania naboru. </w:t>
      </w:r>
    </w:p>
    <w:p w:rsidR="004A054C" w:rsidRPr="00915737" w:rsidRDefault="004A054C" w:rsidP="00915737">
      <w:pPr>
        <w:numPr>
          <w:ilvl w:val="0"/>
          <w:numId w:val="9"/>
        </w:numPr>
        <w:spacing w:before="120" w:after="120" w:line="276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15737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naboru. </w:t>
      </w:r>
    </w:p>
    <w:p w:rsidR="004A054C" w:rsidRPr="00915737" w:rsidRDefault="004A054C" w:rsidP="00915737">
      <w:pPr>
        <w:spacing w:before="120" w:after="120" w:line="276" w:lineRule="auto"/>
        <w:ind w:right="0"/>
        <w:rPr>
          <w:rFonts w:ascii="Times New Roman" w:hAnsi="Times New Roman" w:cs="Times New Roman"/>
          <w:sz w:val="20"/>
          <w:szCs w:val="20"/>
        </w:rPr>
      </w:pPr>
    </w:p>
    <w:sectPr w:rsidR="004A054C" w:rsidRPr="00915737" w:rsidSect="00E04A1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9E" w:rsidRDefault="00033C9E" w:rsidP="00EB7120">
      <w:pPr>
        <w:spacing w:after="0" w:line="240" w:lineRule="auto"/>
      </w:pPr>
      <w:r>
        <w:separator/>
      </w:r>
    </w:p>
  </w:endnote>
  <w:endnote w:type="continuationSeparator" w:id="0">
    <w:p w:rsidR="00033C9E" w:rsidRDefault="00033C9E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9E" w:rsidRDefault="00033C9E" w:rsidP="00EB7120">
      <w:pPr>
        <w:spacing w:after="0" w:line="240" w:lineRule="auto"/>
      </w:pPr>
      <w:r>
        <w:separator/>
      </w:r>
    </w:p>
  </w:footnote>
  <w:footnote w:type="continuationSeparator" w:id="0">
    <w:p w:rsidR="00033C9E" w:rsidRDefault="00033C9E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142"/>
    <w:multiLevelType w:val="hybridMultilevel"/>
    <w:tmpl w:val="EA1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86276C"/>
    <w:multiLevelType w:val="multilevel"/>
    <w:tmpl w:val="257435C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5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6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03E"/>
    <w:rsid w:val="00006159"/>
    <w:rsid w:val="00033C9E"/>
    <w:rsid w:val="00046A06"/>
    <w:rsid w:val="000478C3"/>
    <w:rsid w:val="000559EC"/>
    <w:rsid w:val="000C7C6A"/>
    <w:rsid w:val="001B2EB7"/>
    <w:rsid w:val="00233739"/>
    <w:rsid w:val="002D1751"/>
    <w:rsid w:val="003103AB"/>
    <w:rsid w:val="003601C5"/>
    <w:rsid w:val="004464B4"/>
    <w:rsid w:val="00477DE8"/>
    <w:rsid w:val="004A054C"/>
    <w:rsid w:val="004A5167"/>
    <w:rsid w:val="00593DF4"/>
    <w:rsid w:val="005A472B"/>
    <w:rsid w:val="00603409"/>
    <w:rsid w:val="006075A9"/>
    <w:rsid w:val="00635010"/>
    <w:rsid w:val="00697234"/>
    <w:rsid w:val="006D0C4C"/>
    <w:rsid w:val="006D6E9C"/>
    <w:rsid w:val="00756E57"/>
    <w:rsid w:val="00763323"/>
    <w:rsid w:val="007B47EC"/>
    <w:rsid w:val="00915737"/>
    <w:rsid w:val="00971070"/>
    <w:rsid w:val="00975DF5"/>
    <w:rsid w:val="009B226A"/>
    <w:rsid w:val="009E2B4C"/>
    <w:rsid w:val="00A31636"/>
    <w:rsid w:val="00AF2B0A"/>
    <w:rsid w:val="00B8041B"/>
    <w:rsid w:val="00B91A03"/>
    <w:rsid w:val="00BE6B84"/>
    <w:rsid w:val="00C01FC5"/>
    <w:rsid w:val="00C828C5"/>
    <w:rsid w:val="00C87761"/>
    <w:rsid w:val="00CB52C0"/>
    <w:rsid w:val="00CD4A13"/>
    <w:rsid w:val="00D9605D"/>
    <w:rsid w:val="00E04A19"/>
    <w:rsid w:val="00E27E61"/>
    <w:rsid w:val="00EB4452"/>
    <w:rsid w:val="00EB7120"/>
    <w:rsid w:val="00EC56DE"/>
    <w:rsid w:val="00EF7C6F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45E690-CC0F-4AE5-98C2-14590531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39"/>
    <w:pPr>
      <w:spacing w:after="34" w:line="270" w:lineRule="auto"/>
      <w:ind w:left="10" w:right="3" w:hanging="10"/>
      <w:jc w:val="both"/>
    </w:pPr>
    <w:rPr>
      <w:rFonts w:ascii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7120"/>
    <w:rPr>
      <w:rFonts w:ascii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7120"/>
    <w:rPr>
      <w:rFonts w:ascii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F33EA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559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usz.kozlowski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dc:description/>
  <cp:lastModifiedBy>Ewa Ficek</cp:lastModifiedBy>
  <cp:revision>2</cp:revision>
  <dcterms:created xsi:type="dcterms:W3CDTF">2020-06-16T08:39:00Z</dcterms:created>
  <dcterms:modified xsi:type="dcterms:W3CDTF">2020-06-16T08:39:00Z</dcterms:modified>
</cp:coreProperties>
</file>